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0FE2C" w14:textId="7CC12D63" w:rsidR="008A590E" w:rsidRDefault="00F35471" w:rsidP="00F35471">
      <w:pPr>
        <w:pStyle w:val="ListParagraph"/>
        <w:numPr>
          <w:ilvl w:val="0"/>
          <w:numId w:val="1"/>
        </w:numPr>
      </w:pPr>
      <w:bookmarkStart w:id="0" w:name="_GoBack"/>
      <w:r>
        <w:t xml:space="preserve">Write a </w:t>
      </w:r>
      <w:proofErr w:type="gramStart"/>
      <w:r>
        <w:t>3-5 page</w:t>
      </w:r>
      <w:proofErr w:type="gramEnd"/>
      <w:r>
        <w:t xml:space="preserve"> academic paper in which you describe a business situation, apply a critical thinking framework to the situation, and recommend evidence-based solutions to the situation. Explain how the concepts of VUCA (volatility, uncertainty, complexity, and ambiguity) could affect both the situation and the solution.</w:t>
      </w:r>
      <w:r>
        <w:t xml:space="preserve"> Must include reference page with citations and page numbers.</w:t>
      </w:r>
    </w:p>
    <w:p w14:paraId="6CD87704" w14:textId="28A89F67" w:rsidR="00F35471" w:rsidRDefault="00F35471" w:rsidP="00F35471">
      <w:pPr>
        <w:pStyle w:val="ListParagraph"/>
        <w:numPr>
          <w:ilvl w:val="0"/>
          <w:numId w:val="1"/>
        </w:numPr>
      </w:pPr>
      <w:r>
        <w:t xml:space="preserve">Prepare a </w:t>
      </w:r>
      <w:proofErr w:type="gramStart"/>
      <w:r>
        <w:t>2-3 page</w:t>
      </w:r>
      <w:proofErr w:type="gramEnd"/>
      <w:r>
        <w:t xml:space="preserve"> business report in which you analyze your leadership strengths and develop a statement of who you are as a leader. Explain how coaching can be used to maximize your leadership strengths and achieve your professional goals.</w:t>
      </w:r>
      <w:r>
        <w:t xml:space="preserve"> M</w:t>
      </w:r>
      <w:r>
        <w:t>u</w:t>
      </w:r>
      <w:r>
        <w:t>s</w:t>
      </w:r>
      <w:r>
        <w:t>t include reference page with citations and page numbers</w:t>
      </w:r>
    </w:p>
    <w:p w14:paraId="67F7F88C" w14:textId="3803D173" w:rsidR="00F35471" w:rsidRDefault="00F35471" w:rsidP="00F35471">
      <w:pPr>
        <w:pStyle w:val="ListParagraph"/>
        <w:numPr>
          <w:ilvl w:val="0"/>
          <w:numId w:val="1"/>
        </w:numPr>
      </w:pPr>
      <w:r>
        <w:t xml:space="preserve">Write a </w:t>
      </w:r>
      <w:proofErr w:type="gramStart"/>
      <w:r>
        <w:t>3-5 page</w:t>
      </w:r>
      <w:proofErr w:type="gramEnd"/>
      <w:r>
        <w:t xml:space="preserve"> professional paper that analyzes the tools leaders can use to build trust and relationships, explains how leaders use storytelling to build trust and relationships, and showcases your ability to tell a story.</w:t>
      </w:r>
      <w:r>
        <w:t xml:space="preserve"> </w:t>
      </w:r>
      <w:r>
        <w:t>Must include reference page with citations and page numbers</w:t>
      </w:r>
    </w:p>
    <w:p w14:paraId="0586F49C" w14:textId="5108E7DB" w:rsidR="00F35471" w:rsidRDefault="00F35471" w:rsidP="00F35471">
      <w:pPr>
        <w:pStyle w:val="ListParagraph"/>
        <w:numPr>
          <w:ilvl w:val="0"/>
          <w:numId w:val="1"/>
        </w:numPr>
      </w:pPr>
      <w:r>
        <w:t xml:space="preserve">Write a </w:t>
      </w:r>
      <w:proofErr w:type="gramStart"/>
      <w:r>
        <w:t>3-6 page</w:t>
      </w:r>
      <w:proofErr w:type="gramEnd"/>
      <w:r>
        <w:t xml:space="preserve"> business report that describes a needed change or innovation, explains the value of the change or innovation for the organization, proposes methods for leading and managing the innovation and change process, and proposes strategies for engaging employees in the innovation and change process. Explain how the concept of whole person leadership and personal leadership strengths can help with this effort.</w:t>
      </w:r>
      <w:r>
        <w:t xml:space="preserve"> </w:t>
      </w:r>
      <w:r>
        <w:t>Must include reference page with citations and page numbers</w:t>
      </w:r>
    </w:p>
    <w:bookmarkEnd w:id="0"/>
    <w:p w14:paraId="513FDD68" w14:textId="77777777" w:rsidR="00F35471" w:rsidRDefault="00F35471" w:rsidP="00F35471"/>
    <w:p w14:paraId="29C2A91E" w14:textId="77777777" w:rsidR="00F35471" w:rsidRDefault="00F35471"/>
    <w:sectPr w:rsidR="00F354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722008"/>
    <w:multiLevelType w:val="hybridMultilevel"/>
    <w:tmpl w:val="D31C9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71"/>
    <w:rsid w:val="008A590E"/>
    <w:rsid w:val="00F35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8435C"/>
  <w15:chartTrackingRefBased/>
  <w15:docId w15:val="{A3F749AC-B877-4880-973C-4A9179D9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4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2019-05-04T17:35:00Z</dcterms:created>
  <dcterms:modified xsi:type="dcterms:W3CDTF">2019-05-04T17:42:00Z</dcterms:modified>
</cp:coreProperties>
</file>